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C06" w:rsidRDefault="00DE1C06" w:rsidP="00DE1C0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УТВЕРЖДАЮ</w:t>
      </w:r>
    </w:p>
    <w:p w:rsidR="00DE1C06" w:rsidRDefault="00DE1C06" w:rsidP="00DE1C06">
      <w:pPr>
        <w:ind w:left="4956"/>
        <w:rPr>
          <w:sz w:val="28"/>
          <w:szCs w:val="28"/>
        </w:rPr>
      </w:pPr>
      <w:proofErr w:type="spellStart"/>
      <w:r>
        <w:rPr>
          <w:sz w:val="28"/>
          <w:szCs w:val="28"/>
        </w:rPr>
        <w:t>Волховский</w:t>
      </w:r>
      <w:proofErr w:type="spellEnd"/>
      <w:r>
        <w:rPr>
          <w:sz w:val="28"/>
          <w:szCs w:val="28"/>
        </w:rPr>
        <w:t xml:space="preserve"> городской  прокурор</w:t>
      </w:r>
    </w:p>
    <w:p w:rsidR="00DE1C06" w:rsidRDefault="00DE1C06" w:rsidP="00DE1C06">
      <w:pPr>
        <w:ind w:left="4247" w:firstLine="709"/>
        <w:rPr>
          <w:sz w:val="28"/>
          <w:szCs w:val="28"/>
        </w:rPr>
      </w:pPr>
      <w:r>
        <w:rPr>
          <w:sz w:val="28"/>
          <w:szCs w:val="28"/>
        </w:rPr>
        <w:t xml:space="preserve">советник юстиции </w:t>
      </w:r>
    </w:p>
    <w:p w:rsidR="00DE1C06" w:rsidRDefault="00DE1C06" w:rsidP="00DE1C06">
      <w:pPr>
        <w:ind w:left="4247"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________________ В.В. Исаковский</w:t>
      </w:r>
    </w:p>
    <w:p w:rsidR="00DE1C06" w:rsidRDefault="00DE1C06" w:rsidP="00DE1C06">
      <w:pPr>
        <w:ind w:left="4955" w:firstLine="1"/>
        <w:rPr>
          <w:sz w:val="28"/>
          <w:szCs w:val="28"/>
        </w:rPr>
      </w:pPr>
      <w:r>
        <w:rPr>
          <w:sz w:val="28"/>
          <w:szCs w:val="28"/>
        </w:rPr>
        <w:t>06 июня 2016 г.</w:t>
      </w:r>
    </w:p>
    <w:p w:rsidR="00DE1C06" w:rsidRDefault="00DE1C06" w:rsidP="00DE1C06">
      <w:pPr>
        <w:ind w:firstLine="709"/>
        <w:jc w:val="both"/>
        <w:rPr>
          <w:rStyle w:val="FontStyle16"/>
          <w:sz w:val="28"/>
          <w:szCs w:val="28"/>
        </w:rPr>
      </w:pPr>
    </w:p>
    <w:p w:rsidR="00DE1C06" w:rsidRDefault="00DE1C06" w:rsidP="00DE1C06">
      <w:pPr>
        <w:ind w:firstLine="709"/>
        <w:jc w:val="both"/>
        <w:rPr>
          <w:rStyle w:val="FontStyle16"/>
          <w:sz w:val="28"/>
          <w:szCs w:val="28"/>
        </w:rPr>
      </w:pPr>
    </w:p>
    <w:p w:rsidR="00DE1C06" w:rsidRDefault="00DE1C06" w:rsidP="00DE1C06">
      <w:pPr>
        <w:ind w:firstLine="709"/>
        <w:jc w:val="both"/>
        <w:rPr>
          <w:rStyle w:val="FontStyle16"/>
          <w:sz w:val="28"/>
          <w:szCs w:val="28"/>
        </w:rPr>
      </w:pPr>
    </w:p>
    <w:p w:rsidR="00DE1C06" w:rsidRPr="0036587E" w:rsidRDefault="00DE1C06" w:rsidP="00DE1C06">
      <w:pPr>
        <w:ind w:firstLine="709"/>
        <w:jc w:val="both"/>
        <w:rPr>
          <w:rStyle w:val="FontStyle16"/>
          <w:sz w:val="28"/>
          <w:szCs w:val="28"/>
        </w:rPr>
      </w:pPr>
      <w:proofErr w:type="spellStart"/>
      <w:r w:rsidRPr="0036587E">
        <w:rPr>
          <w:rStyle w:val="FontStyle16"/>
          <w:sz w:val="28"/>
          <w:szCs w:val="28"/>
        </w:rPr>
        <w:t>Волховской</w:t>
      </w:r>
      <w:proofErr w:type="spellEnd"/>
      <w:r w:rsidRPr="0036587E">
        <w:rPr>
          <w:rStyle w:val="FontStyle16"/>
          <w:sz w:val="28"/>
          <w:szCs w:val="28"/>
        </w:rPr>
        <w:t xml:space="preserve"> городской прокуратурой по информации прокуратуры Ленинградской области, </w:t>
      </w:r>
      <w:r>
        <w:rPr>
          <w:rStyle w:val="FontStyle16"/>
          <w:sz w:val="28"/>
          <w:szCs w:val="28"/>
        </w:rPr>
        <w:t xml:space="preserve">в мае 2016 года проведена проверка исполнения требований законодательства в части обеспечения сохранности автомобильных дорог местного значения в МО </w:t>
      </w:r>
      <w:proofErr w:type="spellStart"/>
      <w:r>
        <w:rPr>
          <w:rStyle w:val="FontStyle16"/>
          <w:sz w:val="28"/>
          <w:szCs w:val="28"/>
        </w:rPr>
        <w:t>Новоладожское</w:t>
      </w:r>
      <w:proofErr w:type="spellEnd"/>
      <w:r>
        <w:rPr>
          <w:rStyle w:val="FontStyle16"/>
          <w:sz w:val="28"/>
          <w:szCs w:val="28"/>
        </w:rPr>
        <w:t xml:space="preserve"> городское поселение.  </w:t>
      </w:r>
    </w:p>
    <w:p w:rsidR="00DE1C06" w:rsidRPr="00F2715C" w:rsidRDefault="00DE1C06" w:rsidP="00DE1C0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Установлено, что в</w:t>
      </w:r>
      <w:r w:rsidRPr="00741A3C">
        <w:rPr>
          <w:sz w:val="28"/>
          <w:szCs w:val="28"/>
        </w:rPr>
        <w:t xml:space="preserve"> нарушение требований закона администрацией МО </w:t>
      </w:r>
      <w:proofErr w:type="spellStart"/>
      <w:r>
        <w:rPr>
          <w:sz w:val="28"/>
          <w:szCs w:val="28"/>
        </w:rPr>
        <w:t>Новоладожское</w:t>
      </w:r>
      <w:proofErr w:type="spellEnd"/>
      <w:r>
        <w:rPr>
          <w:sz w:val="28"/>
          <w:szCs w:val="28"/>
        </w:rPr>
        <w:t xml:space="preserve"> городское поселение </w:t>
      </w:r>
      <w:r w:rsidRPr="00741A3C">
        <w:rPr>
          <w:sz w:val="28"/>
          <w:szCs w:val="28"/>
        </w:rPr>
        <w:t xml:space="preserve">нормативно-правовой акт, устанавливающий Порядок </w:t>
      </w:r>
      <w:r>
        <w:rPr>
          <w:sz w:val="28"/>
          <w:szCs w:val="28"/>
        </w:rPr>
        <w:t xml:space="preserve">осуществления муниципального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обеспечением сохранности автомобильных дорог местного значения не разработан, в связи с чем, муниципальный контроль за сохранностью автомобильных дорог местного </w:t>
      </w:r>
      <w:r w:rsidRPr="00F2715C">
        <w:rPr>
          <w:sz w:val="28"/>
          <w:szCs w:val="28"/>
        </w:rPr>
        <w:t xml:space="preserve">значения не производится. </w:t>
      </w:r>
    </w:p>
    <w:p w:rsidR="00DE1C06" w:rsidRDefault="00DE1C06" w:rsidP="00DE1C06">
      <w:pPr>
        <w:pStyle w:val="p5"/>
        <w:spacing w:before="0" w:beforeAutospacing="0" w:after="0" w:afterAutospacing="0"/>
        <w:ind w:firstLine="709"/>
        <w:jc w:val="both"/>
        <w:rPr>
          <w:iCs/>
          <w:sz w:val="28"/>
          <w:szCs w:val="28"/>
        </w:rPr>
      </w:pPr>
      <w:proofErr w:type="gramStart"/>
      <w:r w:rsidRPr="00F2715C">
        <w:rPr>
          <w:sz w:val="28"/>
          <w:szCs w:val="28"/>
        </w:rPr>
        <w:t xml:space="preserve">Бездействие администрации МО </w:t>
      </w:r>
      <w:proofErr w:type="spellStart"/>
      <w:r w:rsidRPr="00F2715C">
        <w:rPr>
          <w:sz w:val="28"/>
          <w:szCs w:val="28"/>
        </w:rPr>
        <w:t>Новоладожское</w:t>
      </w:r>
      <w:proofErr w:type="spellEnd"/>
      <w:r w:rsidRPr="00F2715C">
        <w:rPr>
          <w:sz w:val="28"/>
          <w:szCs w:val="28"/>
        </w:rPr>
        <w:t xml:space="preserve"> городское поселение, выразившееся в непринятии мер по разработке  нормативно - правового акта в сфере осуществления муниципального контроля контроль за сохранностью автомобильных дорог местного значения свидетельствует о ненадлежащем  выполнении органом местного самоуправления мероприятий по обеспечению безопасности дорожного движения, в том числе по соблюдению требований технических условий по размещению объектов, предназначенных для осуществления дорожной деятельности, объектов дорожного сервиса, рекламных</w:t>
      </w:r>
      <w:proofErr w:type="gramEnd"/>
      <w:r w:rsidRPr="00F2715C">
        <w:rPr>
          <w:sz w:val="28"/>
          <w:szCs w:val="28"/>
        </w:rPr>
        <w:t xml:space="preserve"> </w:t>
      </w:r>
      <w:proofErr w:type="gramStart"/>
      <w:r w:rsidRPr="00F2715C">
        <w:rPr>
          <w:sz w:val="28"/>
          <w:szCs w:val="28"/>
        </w:rPr>
        <w:t xml:space="preserve">конструкций и других объектов в полосе отвода и придорожной полосе автомобильных дорог местного значения; требований к эксплуатационному состоянию, допустимому по условиям обеспечения безопасности дорожного движения, по контролю за своевременным проведением ремонта и содержания дорог, что нарушает права граждан на свободное и безопасное передвижение, закрепленные ст. 24 </w:t>
      </w:r>
      <w:r w:rsidRPr="00F2715C">
        <w:rPr>
          <w:iCs/>
          <w:sz w:val="28"/>
          <w:szCs w:val="28"/>
        </w:rPr>
        <w:t>Федерального закона от 10.12.1995 № 196-ФЗ «О безопасности дорожного движения».</w:t>
      </w:r>
      <w:proofErr w:type="gramEnd"/>
    </w:p>
    <w:p w:rsidR="00DE1C06" w:rsidRDefault="00DE1C06" w:rsidP="00DE1C06">
      <w:pPr>
        <w:pStyle w:val="p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iCs/>
          <w:sz w:val="28"/>
          <w:szCs w:val="28"/>
        </w:rPr>
        <w:t xml:space="preserve">В этой связи, </w:t>
      </w:r>
      <w:proofErr w:type="spellStart"/>
      <w:r>
        <w:rPr>
          <w:iCs/>
          <w:sz w:val="28"/>
          <w:szCs w:val="28"/>
        </w:rPr>
        <w:t>Волховским</w:t>
      </w:r>
      <w:proofErr w:type="spellEnd"/>
      <w:r>
        <w:rPr>
          <w:iCs/>
          <w:sz w:val="28"/>
          <w:szCs w:val="28"/>
        </w:rPr>
        <w:t xml:space="preserve"> городским прокурором главе администрации МО </w:t>
      </w:r>
      <w:proofErr w:type="spellStart"/>
      <w:r>
        <w:rPr>
          <w:iCs/>
          <w:sz w:val="28"/>
          <w:szCs w:val="28"/>
        </w:rPr>
        <w:t>Новоладожское</w:t>
      </w:r>
      <w:proofErr w:type="spellEnd"/>
      <w:r>
        <w:rPr>
          <w:iCs/>
          <w:sz w:val="28"/>
          <w:szCs w:val="28"/>
        </w:rPr>
        <w:t xml:space="preserve"> городское поселение внесено представление об устранении выявленных нарушений закона, проект постановления </w:t>
      </w:r>
      <w:r w:rsidRPr="00E575E2">
        <w:rPr>
          <w:color w:val="000000"/>
          <w:sz w:val="28"/>
          <w:szCs w:val="28"/>
        </w:rPr>
        <w:t>«</w:t>
      </w:r>
      <w:r w:rsidRPr="00E575E2">
        <w:rPr>
          <w:sz w:val="28"/>
          <w:szCs w:val="28"/>
        </w:rPr>
        <w:t>Об утверждении Порядка осуществления муниципального дорожного контроля</w:t>
      </w:r>
      <w:r>
        <w:rPr>
          <w:sz w:val="28"/>
          <w:szCs w:val="28"/>
        </w:rPr>
        <w:t xml:space="preserve">» направлен в орган местного самоуправления в качестве модельного нормативно - правового акта для принятия. </w:t>
      </w:r>
    </w:p>
    <w:p w:rsidR="00DE1C06" w:rsidRDefault="00DE1C06" w:rsidP="00DE1C06">
      <w:pPr>
        <w:spacing w:line="240" w:lineRule="exact"/>
        <w:rPr>
          <w:sz w:val="28"/>
          <w:szCs w:val="28"/>
        </w:rPr>
      </w:pPr>
    </w:p>
    <w:p w:rsidR="00DE1C06" w:rsidRDefault="00DE1C06" w:rsidP="00DE1C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06.06.2016</w:t>
      </w:r>
    </w:p>
    <w:p w:rsidR="00DE1C06" w:rsidRDefault="00DE1C06" w:rsidP="00DE1C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Заместитель городского прокурора                                                       А.Г. Зорин</w:t>
      </w:r>
    </w:p>
    <w:p w:rsidR="00DE1C06" w:rsidRPr="008230EC" w:rsidRDefault="00DE1C06" w:rsidP="00DE1C06">
      <w:pPr>
        <w:spacing w:line="240" w:lineRule="exact"/>
        <w:rPr>
          <w:sz w:val="28"/>
          <w:szCs w:val="28"/>
        </w:rPr>
      </w:pPr>
      <w:r>
        <w:rPr>
          <w:sz w:val="28"/>
          <w:szCs w:val="28"/>
        </w:rPr>
        <w:t>8-911-212-29-11</w:t>
      </w:r>
    </w:p>
    <w:p w:rsidR="00415F3E" w:rsidRDefault="00415F3E"/>
    <w:sectPr w:rsidR="00415F3E" w:rsidSect="00415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proofState w:spelling="clean" w:grammar="clean"/>
  <w:defaultTabStop w:val="708"/>
  <w:characterSpacingControl w:val="doNotCompress"/>
  <w:compat/>
  <w:rsids>
    <w:rsidRoot w:val="00DE1C06"/>
    <w:rsid w:val="003006AD"/>
    <w:rsid w:val="00415F3E"/>
    <w:rsid w:val="00C30489"/>
    <w:rsid w:val="00DE1C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1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blk">
    <w:name w:val="blk"/>
    <w:basedOn w:val="a0"/>
    <w:rsid w:val="00DE1C06"/>
  </w:style>
  <w:style w:type="character" w:styleId="a3">
    <w:name w:val="Hyperlink"/>
    <w:basedOn w:val="a0"/>
    <w:uiPriority w:val="99"/>
    <w:semiHidden/>
    <w:unhideWhenUsed/>
    <w:rsid w:val="00DE1C06"/>
    <w:rPr>
      <w:color w:val="0000FF"/>
      <w:u w:val="single"/>
    </w:rPr>
  </w:style>
  <w:style w:type="character" w:customStyle="1" w:styleId="FontStyle16">
    <w:name w:val="Font Style16"/>
    <w:basedOn w:val="a0"/>
    <w:uiPriority w:val="99"/>
    <w:rsid w:val="00DE1C06"/>
    <w:rPr>
      <w:rFonts w:ascii="Times New Roman" w:hAnsi="Times New Roman" w:cs="Times New Roman" w:hint="default"/>
      <w:sz w:val="26"/>
      <w:szCs w:val="26"/>
    </w:rPr>
  </w:style>
  <w:style w:type="paragraph" w:customStyle="1" w:styleId="p5">
    <w:name w:val="p5"/>
    <w:basedOn w:val="a"/>
    <w:rsid w:val="00DE1C06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337</Words>
  <Characters>1926</Characters>
  <Application>Microsoft Office Word</Application>
  <DocSecurity>0</DocSecurity>
  <Lines>16</Lines>
  <Paragraphs>4</Paragraphs>
  <ScaleCrop>false</ScaleCrop>
  <Company>Прокуратура ЛО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Прокурор</dc:creator>
  <cp:keywords/>
  <dc:description/>
  <cp:lastModifiedBy>Прокурор</cp:lastModifiedBy>
  <cp:revision>3</cp:revision>
  <dcterms:created xsi:type="dcterms:W3CDTF">2016-06-06T09:40:00Z</dcterms:created>
  <dcterms:modified xsi:type="dcterms:W3CDTF">2016-06-06T09:50:00Z</dcterms:modified>
</cp:coreProperties>
</file>